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 w:rsidR="00BA3C59">
        <w:rPr>
          <w:sz w:val="28"/>
          <w:szCs w:val="28"/>
        </w:rPr>
        <w:t>СЕВОЛОЖСКИЙ МУНИЦИПАЛЬНЫЙ РАЙОН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831286" w:rsidRDefault="00831286" w:rsidP="00831286">
      <w:pPr>
        <w:jc w:val="center"/>
        <w:rPr>
          <w:sz w:val="28"/>
          <w:szCs w:val="28"/>
        </w:rPr>
      </w:pPr>
    </w:p>
    <w:p w:rsidR="00831286" w:rsidRDefault="00831286" w:rsidP="0083128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31286" w:rsidRDefault="00831286" w:rsidP="00831286">
      <w:pPr>
        <w:tabs>
          <w:tab w:val="left" w:pos="4359"/>
        </w:tabs>
        <w:jc w:val="center"/>
        <w:rPr>
          <w:b/>
          <w:sz w:val="28"/>
          <w:szCs w:val="28"/>
        </w:rPr>
      </w:pPr>
    </w:p>
    <w:p w:rsidR="00AB2B9F" w:rsidRDefault="00AB2B9F" w:rsidP="00831286">
      <w:pPr>
        <w:tabs>
          <w:tab w:val="left" w:pos="4359"/>
        </w:tabs>
        <w:jc w:val="center"/>
        <w:rPr>
          <w:b/>
          <w:sz w:val="28"/>
          <w:szCs w:val="28"/>
        </w:rPr>
      </w:pPr>
    </w:p>
    <w:p w:rsidR="00831286" w:rsidRDefault="00AF7E0A" w:rsidP="0083128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18.06.2026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№ 44</w:t>
      </w:r>
    </w:p>
    <w:p w:rsidR="00831286" w:rsidRPr="00AF7E0A" w:rsidRDefault="00831286" w:rsidP="00831286">
      <w:pPr>
        <w:pStyle w:val="a3"/>
        <w:rPr>
          <w:rFonts w:ascii="Times New Roman" w:hAnsi="Times New Roman"/>
          <w:sz w:val="24"/>
          <w:szCs w:val="24"/>
        </w:rPr>
      </w:pPr>
      <w:r w:rsidRPr="00AF7E0A">
        <w:rPr>
          <w:rFonts w:ascii="Times New Roman" w:hAnsi="Times New Roman"/>
          <w:sz w:val="24"/>
          <w:szCs w:val="24"/>
        </w:rPr>
        <w:t>г. Всеволожск</w:t>
      </w:r>
    </w:p>
    <w:p w:rsidR="007F3B00" w:rsidRDefault="007F3B00" w:rsidP="00903D1E">
      <w:pPr>
        <w:jc w:val="both"/>
        <w:rPr>
          <w:sz w:val="28"/>
          <w:szCs w:val="28"/>
        </w:rPr>
      </w:pPr>
    </w:p>
    <w:p w:rsidR="003A3578" w:rsidRDefault="003A3578" w:rsidP="003A3578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О передаче в </w:t>
      </w:r>
      <w:r>
        <w:rPr>
          <w:sz w:val="28"/>
          <w:szCs w:val="28"/>
        </w:rPr>
        <w:t xml:space="preserve">государственную </w:t>
      </w:r>
      <w:r w:rsidRPr="00903D1E">
        <w:rPr>
          <w:sz w:val="28"/>
          <w:szCs w:val="28"/>
        </w:rPr>
        <w:t xml:space="preserve">собственность </w:t>
      </w:r>
    </w:p>
    <w:p w:rsidR="003A3578" w:rsidRDefault="003A3578" w:rsidP="003A3578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 w:rsidRPr="007F3B00">
        <w:rPr>
          <w:sz w:val="28"/>
          <w:szCs w:val="28"/>
        </w:rPr>
        <w:t xml:space="preserve"> </w:t>
      </w:r>
      <w:r>
        <w:rPr>
          <w:sz w:val="28"/>
          <w:szCs w:val="28"/>
        </w:rPr>
        <w:t>недвижимого имущества</w:t>
      </w:r>
      <w:r w:rsidRPr="00903D1E">
        <w:rPr>
          <w:sz w:val="28"/>
          <w:szCs w:val="28"/>
        </w:rPr>
        <w:t xml:space="preserve">, </w:t>
      </w:r>
    </w:p>
    <w:p w:rsidR="003A3578" w:rsidRDefault="003A3578" w:rsidP="003A35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находящегося </w:t>
      </w:r>
      <w:r w:rsidRPr="00903D1E">
        <w:rPr>
          <w:sz w:val="28"/>
          <w:szCs w:val="28"/>
        </w:rPr>
        <w:t xml:space="preserve">в муниципальной собственности </w:t>
      </w:r>
    </w:p>
    <w:p w:rsidR="003A3578" w:rsidRDefault="003A3578" w:rsidP="003A3578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>Всеволожск</w:t>
      </w:r>
      <w:r>
        <w:rPr>
          <w:sz w:val="28"/>
          <w:szCs w:val="28"/>
        </w:rPr>
        <w:t>ого</w:t>
      </w:r>
      <w:r w:rsidRPr="00903D1E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</w:t>
      </w:r>
      <w:r w:rsidRPr="00903D1E">
        <w:rPr>
          <w:sz w:val="28"/>
          <w:szCs w:val="28"/>
        </w:rPr>
        <w:t xml:space="preserve"> </w:t>
      </w:r>
    </w:p>
    <w:p w:rsidR="003A3578" w:rsidRDefault="003A3578" w:rsidP="003A3578">
      <w:pPr>
        <w:jc w:val="both"/>
        <w:rPr>
          <w:b/>
          <w:sz w:val="28"/>
          <w:szCs w:val="28"/>
        </w:rPr>
      </w:pPr>
      <w:r w:rsidRPr="00903D1E">
        <w:rPr>
          <w:sz w:val="28"/>
          <w:szCs w:val="28"/>
        </w:rPr>
        <w:t>Ленинградской области</w:t>
      </w:r>
    </w:p>
    <w:p w:rsidR="00903D1E" w:rsidRDefault="00903D1E" w:rsidP="0083385F">
      <w:pPr>
        <w:ind w:firstLine="851"/>
        <w:jc w:val="both"/>
        <w:rPr>
          <w:sz w:val="28"/>
          <w:szCs w:val="28"/>
        </w:rPr>
      </w:pPr>
    </w:p>
    <w:p w:rsidR="0069138A" w:rsidRDefault="0069138A" w:rsidP="003A3578">
      <w:pPr>
        <w:ind w:firstLine="708"/>
        <w:jc w:val="both"/>
        <w:rPr>
          <w:sz w:val="28"/>
          <w:szCs w:val="28"/>
        </w:rPr>
      </w:pPr>
      <w:r w:rsidRPr="00FF7B26">
        <w:rPr>
          <w:sz w:val="28"/>
          <w:szCs w:val="28"/>
        </w:rPr>
        <w:t>В соответствии с Федеральным закон</w:t>
      </w:r>
      <w:r w:rsidR="00D8278A">
        <w:rPr>
          <w:sz w:val="28"/>
          <w:szCs w:val="28"/>
        </w:rPr>
        <w:t>ом</w:t>
      </w:r>
      <w:r w:rsidRPr="00FF7B26">
        <w:rPr>
          <w:sz w:val="28"/>
          <w:szCs w:val="28"/>
        </w:rPr>
        <w:t xml:space="preserve"> от 06.10.2003 № 131-ФЗ</w:t>
      </w:r>
      <w:r w:rsidRPr="00FF7B26"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</w:t>
      </w:r>
      <w:r w:rsidR="00D8278A" w:rsidRPr="00FF7B26">
        <w:rPr>
          <w:sz w:val="28"/>
          <w:szCs w:val="28"/>
        </w:rPr>
        <w:t>Федеральным закон</w:t>
      </w:r>
      <w:r w:rsidR="00D8278A">
        <w:rPr>
          <w:sz w:val="28"/>
          <w:szCs w:val="28"/>
        </w:rPr>
        <w:t>ом</w:t>
      </w:r>
      <w:r w:rsidR="00D8278A" w:rsidRPr="00FF7B26">
        <w:rPr>
          <w:sz w:val="28"/>
          <w:szCs w:val="28"/>
        </w:rPr>
        <w:t xml:space="preserve"> </w:t>
      </w:r>
      <w:r w:rsidRPr="00FF7B26">
        <w:rPr>
          <w:sz w:val="28"/>
          <w:szCs w:val="28"/>
        </w:rPr>
        <w:t>от 20.03.2025 №</w:t>
      </w:r>
      <w:r>
        <w:rPr>
          <w:sz w:val="28"/>
          <w:szCs w:val="28"/>
        </w:rPr>
        <w:t xml:space="preserve"> </w:t>
      </w:r>
      <w:r w:rsidRPr="00FF7B26">
        <w:rPr>
          <w:sz w:val="28"/>
          <w:szCs w:val="28"/>
        </w:rPr>
        <w:t>33-ФЗ «Об общих принципах организации местного самоуправления в единой системе публичной власти»,</w:t>
      </w:r>
      <w:r>
        <w:rPr>
          <w:sz w:val="28"/>
          <w:szCs w:val="28"/>
        </w:rPr>
        <w:t xml:space="preserve"> </w:t>
      </w:r>
      <w:r w:rsidR="003A3578" w:rsidRPr="003A3578">
        <w:rPr>
          <w:sz w:val="28"/>
          <w:szCs w:val="28"/>
        </w:rPr>
        <w:t>постановлением Правительства Российской Федерации</w:t>
      </w:r>
      <w:r w:rsidR="003513E4">
        <w:rPr>
          <w:sz w:val="28"/>
          <w:szCs w:val="28"/>
        </w:rPr>
        <w:br/>
      </w:r>
      <w:r w:rsidR="003A3578" w:rsidRPr="003A3578">
        <w:rPr>
          <w:sz w:val="28"/>
          <w:szCs w:val="28"/>
        </w:rPr>
        <w:t>от 13.06.2006 №</w:t>
      </w:r>
      <w:r w:rsidR="00946116">
        <w:rPr>
          <w:sz w:val="28"/>
          <w:szCs w:val="28"/>
        </w:rPr>
        <w:t xml:space="preserve"> </w:t>
      </w:r>
      <w:r w:rsidR="003A3578" w:rsidRPr="003A3578">
        <w:rPr>
          <w:sz w:val="28"/>
          <w:szCs w:val="28"/>
        </w:rPr>
        <w:t>374 «О перечнях документов, необходимых для принятия решения о передаче имущества из федеральной собственности</w:t>
      </w:r>
      <w:r w:rsidR="003513E4">
        <w:rPr>
          <w:sz w:val="28"/>
          <w:szCs w:val="28"/>
        </w:rPr>
        <w:br/>
      </w:r>
      <w:r w:rsidR="003A3578" w:rsidRPr="003A3578">
        <w:rPr>
          <w:sz w:val="28"/>
          <w:szCs w:val="28"/>
        </w:rPr>
        <w:t>в собственность субъекта Российской Федерации или муниципальную собственность, из собственности субъекта Российской Федерации</w:t>
      </w:r>
      <w:r w:rsidR="003513E4">
        <w:rPr>
          <w:sz w:val="28"/>
          <w:szCs w:val="28"/>
        </w:rPr>
        <w:br/>
      </w:r>
      <w:r w:rsidR="003A3578" w:rsidRPr="003A3578">
        <w:rPr>
          <w:sz w:val="28"/>
          <w:szCs w:val="28"/>
        </w:rPr>
        <w:t>в федеральную собственность или муниципальную собственность,</w:t>
      </w:r>
      <w:r w:rsidR="003513E4">
        <w:rPr>
          <w:sz w:val="28"/>
          <w:szCs w:val="28"/>
        </w:rPr>
        <w:br/>
      </w:r>
      <w:r w:rsidR="003A3578" w:rsidRPr="003A3578">
        <w:rPr>
          <w:sz w:val="28"/>
          <w:szCs w:val="28"/>
        </w:rPr>
        <w:t>из муниципальной собственности в федеральную собственность</w:t>
      </w:r>
      <w:r w:rsidR="003513E4">
        <w:rPr>
          <w:sz w:val="28"/>
          <w:szCs w:val="28"/>
        </w:rPr>
        <w:br/>
      </w:r>
      <w:r w:rsidR="003A3578" w:rsidRPr="003A3578">
        <w:rPr>
          <w:sz w:val="28"/>
          <w:szCs w:val="28"/>
        </w:rPr>
        <w:t>или собственность субъекта Российской Федерации»</w:t>
      </w:r>
      <w:r w:rsidR="003A3578">
        <w:rPr>
          <w:sz w:val="28"/>
          <w:szCs w:val="28"/>
        </w:rPr>
        <w:t xml:space="preserve">, </w:t>
      </w:r>
      <w:r w:rsidR="00860B14">
        <w:rPr>
          <w:sz w:val="28"/>
          <w:szCs w:val="28"/>
        </w:rPr>
        <w:t>у</w:t>
      </w:r>
      <w:r>
        <w:rPr>
          <w:sz w:val="28"/>
          <w:szCs w:val="28"/>
        </w:rPr>
        <w:t>ставом Всеволожского муниципального района Ленинградской области,</w:t>
      </w:r>
      <w:r w:rsidRPr="00FF7B26">
        <w:rPr>
          <w:sz w:val="28"/>
          <w:szCs w:val="28"/>
        </w:rPr>
        <w:t xml:space="preserve"> </w:t>
      </w:r>
      <w:r w:rsidR="003F64B0" w:rsidRPr="00246210">
        <w:rPr>
          <w:sz w:val="28"/>
          <w:szCs w:val="28"/>
        </w:rPr>
        <w:t>решением совета депутатов Всеволожского муниципального района Ленинградской области от 21.08.2025</w:t>
      </w:r>
      <w:r w:rsidR="00332BAF">
        <w:rPr>
          <w:sz w:val="28"/>
          <w:szCs w:val="28"/>
        </w:rPr>
        <w:t xml:space="preserve"> </w:t>
      </w:r>
      <w:r w:rsidR="003F64B0" w:rsidRPr="00246210">
        <w:rPr>
          <w:sz w:val="28"/>
          <w:szCs w:val="28"/>
        </w:rPr>
        <w:t>№ 73</w:t>
      </w:r>
      <w:r w:rsidR="003A3578">
        <w:rPr>
          <w:sz w:val="28"/>
          <w:szCs w:val="28"/>
        </w:rPr>
        <w:t xml:space="preserve"> </w:t>
      </w:r>
      <w:r w:rsidR="003F64B0" w:rsidRPr="00246210">
        <w:rPr>
          <w:sz w:val="28"/>
          <w:szCs w:val="28"/>
        </w:rPr>
        <w:t>«Об утверждении Порядка управления</w:t>
      </w:r>
      <w:r w:rsidR="009632F4">
        <w:rPr>
          <w:sz w:val="28"/>
          <w:szCs w:val="28"/>
        </w:rPr>
        <w:t xml:space="preserve"> </w:t>
      </w:r>
      <w:r w:rsidR="003F64B0" w:rsidRPr="00246210">
        <w:rPr>
          <w:sz w:val="28"/>
          <w:szCs w:val="28"/>
        </w:rPr>
        <w:t>и распоряжения муниципальным имуществом, находящимся</w:t>
      </w:r>
      <w:r w:rsidR="009632F4">
        <w:rPr>
          <w:sz w:val="28"/>
          <w:szCs w:val="28"/>
        </w:rPr>
        <w:t xml:space="preserve"> </w:t>
      </w:r>
      <w:r w:rsidR="003F64B0" w:rsidRPr="00246210">
        <w:rPr>
          <w:sz w:val="28"/>
          <w:szCs w:val="28"/>
        </w:rPr>
        <w:t>в муниципальной собственности Всеволожского муниципального района Ленин</w:t>
      </w:r>
      <w:r w:rsidR="003F64B0" w:rsidRPr="00E7277A">
        <w:rPr>
          <w:sz w:val="28"/>
          <w:szCs w:val="28"/>
        </w:rPr>
        <w:t xml:space="preserve">градской </w:t>
      </w:r>
      <w:r w:rsidR="003F64B0" w:rsidRPr="003F64B0">
        <w:rPr>
          <w:sz w:val="28"/>
          <w:szCs w:val="28"/>
        </w:rPr>
        <w:t>области»</w:t>
      </w:r>
      <w:r w:rsidR="00860B14">
        <w:rPr>
          <w:sz w:val="28"/>
          <w:szCs w:val="28"/>
        </w:rPr>
        <w:t xml:space="preserve"> (с последующими изменениями)</w:t>
      </w:r>
      <w:r w:rsidRPr="003F64B0">
        <w:rPr>
          <w:sz w:val="28"/>
          <w:szCs w:val="28"/>
        </w:rPr>
        <w:t xml:space="preserve">, </w:t>
      </w:r>
      <w:r w:rsidR="00453742">
        <w:rPr>
          <w:sz w:val="28"/>
          <w:szCs w:val="28"/>
        </w:rPr>
        <w:t xml:space="preserve"> </w:t>
      </w:r>
      <w:r w:rsidRPr="003F64B0">
        <w:rPr>
          <w:sz w:val="28"/>
          <w:szCs w:val="28"/>
        </w:rPr>
        <w:t>совет</w:t>
      </w:r>
      <w:r>
        <w:rPr>
          <w:sz w:val="28"/>
          <w:szCs w:val="28"/>
        </w:rPr>
        <w:t xml:space="preserve"> депутатов</w:t>
      </w:r>
      <w:r w:rsidR="00860B14" w:rsidRPr="00860B14">
        <w:t xml:space="preserve"> </w:t>
      </w:r>
      <w:r w:rsidR="00860B14" w:rsidRPr="00860B14">
        <w:rPr>
          <w:sz w:val="28"/>
          <w:szCs w:val="28"/>
        </w:rPr>
        <w:t>Всеволожского муниципального района Ленинградской области</w:t>
      </w:r>
      <w:r>
        <w:rPr>
          <w:sz w:val="28"/>
          <w:szCs w:val="28"/>
        </w:rPr>
        <w:t xml:space="preserve"> принял</w:t>
      </w:r>
    </w:p>
    <w:p w:rsidR="0083385F" w:rsidRDefault="0083385F" w:rsidP="0083385F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385F" w:rsidRPr="00AB2B9F" w:rsidRDefault="0083385F" w:rsidP="00AB2B9F">
      <w:pPr>
        <w:pStyle w:val="a3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AB2B9F">
        <w:rPr>
          <w:rFonts w:ascii="Times New Roman" w:hAnsi="Times New Roman"/>
          <w:b/>
          <w:sz w:val="28"/>
          <w:szCs w:val="28"/>
        </w:rPr>
        <w:t>РЕШЕНИЕ:</w:t>
      </w:r>
    </w:p>
    <w:p w:rsidR="00767D00" w:rsidRDefault="00767D00" w:rsidP="0051082C">
      <w:pPr>
        <w:jc w:val="both"/>
        <w:rPr>
          <w:sz w:val="28"/>
          <w:szCs w:val="28"/>
        </w:rPr>
      </w:pPr>
    </w:p>
    <w:p w:rsidR="0083385F" w:rsidRDefault="00767D00" w:rsidP="00860B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F3B00">
        <w:rPr>
          <w:sz w:val="28"/>
          <w:szCs w:val="28"/>
        </w:rPr>
        <w:t xml:space="preserve"> </w:t>
      </w:r>
      <w:r w:rsidR="003A3578" w:rsidRPr="003A3578">
        <w:rPr>
          <w:sz w:val="28"/>
          <w:szCs w:val="28"/>
        </w:rPr>
        <w:t>Передать в государственную собственность Ленинградской области недвижимое имущество, находящееся в собственности Всеволожского муниципального района Ленинградской области, согласно приложению (далее – Имущество).</w:t>
      </w:r>
    </w:p>
    <w:p w:rsidR="003A3578" w:rsidRPr="003A3578" w:rsidRDefault="003A3578" w:rsidP="00860B14">
      <w:pPr>
        <w:ind w:firstLine="709"/>
        <w:jc w:val="both"/>
        <w:rPr>
          <w:sz w:val="28"/>
          <w:szCs w:val="28"/>
        </w:rPr>
      </w:pPr>
      <w:r w:rsidRPr="003A3578">
        <w:rPr>
          <w:sz w:val="28"/>
          <w:szCs w:val="28"/>
        </w:rPr>
        <w:t>2. Поручить администрации Всеволожского муниципального района Ленинградской области:</w:t>
      </w:r>
    </w:p>
    <w:p w:rsidR="003A3578" w:rsidRPr="003A3578" w:rsidRDefault="003A3578" w:rsidP="00860B14">
      <w:pPr>
        <w:ind w:firstLine="709"/>
        <w:jc w:val="both"/>
        <w:rPr>
          <w:sz w:val="28"/>
          <w:szCs w:val="28"/>
        </w:rPr>
      </w:pPr>
      <w:r w:rsidRPr="003A3578">
        <w:rPr>
          <w:sz w:val="28"/>
          <w:szCs w:val="28"/>
        </w:rPr>
        <w:lastRenderedPageBreak/>
        <w:t>2.1. Оформить в установленном порядке передачу Имущества</w:t>
      </w:r>
      <w:r w:rsidR="003513E4">
        <w:rPr>
          <w:sz w:val="28"/>
          <w:szCs w:val="28"/>
        </w:rPr>
        <w:br/>
      </w:r>
      <w:r w:rsidRPr="003A3578">
        <w:rPr>
          <w:sz w:val="28"/>
          <w:szCs w:val="28"/>
        </w:rPr>
        <w:t>в государственную собственность Ленинградской области;</w:t>
      </w:r>
    </w:p>
    <w:p w:rsidR="003A3578" w:rsidRPr="003A3578" w:rsidRDefault="003A3578" w:rsidP="00860B14">
      <w:pPr>
        <w:ind w:firstLine="709"/>
        <w:jc w:val="both"/>
        <w:rPr>
          <w:sz w:val="28"/>
          <w:szCs w:val="28"/>
        </w:rPr>
      </w:pPr>
      <w:r w:rsidRPr="003A3578">
        <w:rPr>
          <w:sz w:val="28"/>
          <w:szCs w:val="28"/>
        </w:rPr>
        <w:t>2.2. Исключить Имущество из казны и реестра муниципальной имущества Всеволожского муниципального района Ленинградской области.</w:t>
      </w:r>
    </w:p>
    <w:p w:rsidR="003A3578" w:rsidRPr="003A3578" w:rsidRDefault="003A3578" w:rsidP="00860B14">
      <w:pPr>
        <w:ind w:firstLine="709"/>
        <w:jc w:val="both"/>
        <w:rPr>
          <w:sz w:val="28"/>
          <w:szCs w:val="28"/>
        </w:rPr>
      </w:pPr>
      <w:r w:rsidRPr="003A3578">
        <w:rPr>
          <w:sz w:val="28"/>
          <w:szCs w:val="28"/>
        </w:rPr>
        <w:t>3.  Настоящее решение опубликовать в газете «Всеволожские вести»</w:t>
      </w:r>
      <w:r w:rsidR="003513E4">
        <w:rPr>
          <w:sz w:val="28"/>
          <w:szCs w:val="28"/>
        </w:rPr>
        <w:br/>
      </w:r>
      <w:r w:rsidRPr="003A3578">
        <w:rPr>
          <w:sz w:val="28"/>
          <w:szCs w:val="28"/>
        </w:rPr>
        <w:t xml:space="preserve">и разместить на официальном сайте </w:t>
      </w:r>
      <w:r w:rsidR="00860B14" w:rsidRPr="00860B14">
        <w:rPr>
          <w:sz w:val="28"/>
          <w:szCs w:val="28"/>
        </w:rPr>
        <w:t xml:space="preserve">Всеволожского муниципального района Ленинградской области </w:t>
      </w:r>
      <w:r w:rsidR="00860B14">
        <w:rPr>
          <w:sz w:val="28"/>
          <w:szCs w:val="28"/>
        </w:rPr>
        <w:t>в информационно-телекоммуникационной сети «Интернет»</w:t>
      </w:r>
      <w:r w:rsidRPr="003A3578">
        <w:rPr>
          <w:sz w:val="28"/>
          <w:szCs w:val="28"/>
        </w:rPr>
        <w:t>.</w:t>
      </w:r>
    </w:p>
    <w:p w:rsidR="00F31D16" w:rsidRDefault="003A3578" w:rsidP="00860B14">
      <w:pPr>
        <w:ind w:firstLine="709"/>
        <w:jc w:val="both"/>
        <w:rPr>
          <w:sz w:val="28"/>
          <w:szCs w:val="28"/>
        </w:rPr>
      </w:pPr>
      <w:r w:rsidRPr="003A3578">
        <w:rPr>
          <w:sz w:val="28"/>
          <w:szCs w:val="28"/>
        </w:rPr>
        <w:t>4. Решение вступает в силу с момента принятия.</w:t>
      </w:r>
    </w:p>
    <w:p w:rsidR="00F31D16" w:rsidRDefault="00144042" w:rsidP="00860B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31D16">
        <w:rPr>
          <w:sz w:val="28"/>
          <w:szCs w:val="28"/>
        </w:rPr>
        <w:t>. Контроль за исполнением настоящего решения возложить на постоянную комиссию</w:t>
      </w:r>
      <w:r w:rsidR="00860B14">
        <w:rPr>
          <w:sz w:val="28"/>
          <w:szCs w:val="28"/>
        </w:rPr>
        <w:t xml:space="preserve"> совета депутатов</w:t>
      </w:r>
      <w:r w:rsidR="00F31D16">
        <w:rPr>
          <w:sz w:val="28"/>
          <w:szCs w:val="28"/>
        </w:rPr>
        <w:t xml:space="preserve"> </w:t>
      </w:r>
      <w:r w:rsidR="00860B14" w:rsidRPr="00860B14">
        <w:rPr>
          <w:sz w:val="28"/>
          <w:szCs w:val="28"/>
        </w:rPr>
        <w:t xml:space="preserve">Всеволожского муниципального района Ленинградской области </w:t>
      </w:r>
      <w:r w:rsidR="00F31D16">
        <w:rPr>
          <w:sz w:val="28"/>
          <w:szCs w:val="28"/>
        </w:rPr>
        <w:t>по бюджету, налогам, экономике, собственности, инвестициям, промышленности и агропромышленному комплексу.</w:t>
      </w:r>
    </w:p>
    <w:p w:rsidR="00831286" w:rsidRDefault="00831286" w:rsidP="00F31D16">
      <w:pPr>
        <w:jc w:val="both"/>
        <w:rPr>
          <w:sz w:val="28"/>
          <w:szCs w:val="28"/>
        </w:rPr>
      </w:pPr>
    </w:p>
    <w:p w:rsidR="009B3158" w:rsidRDefault="009B3158" w:rsidP="00831286">
      <w:pPr>
        <w:ind w:firstLine="851"/>
        <w:jc w:val="both"/>
        <w:rPr>
          <w:sz w:val="28"/>
          <w:szCs w:val="28"/>
        </w:rPr>
      </w:pPr>
    </w:p>
    <w:p w:rsidR="00AB2B9F" w:rsidRDefault="00AB2B9F" w:rsidP="00831286">
      <w:pPr>
        <w:ind w:firstLine="851"/>
        <w:jc w:val="both"/>
        <w:rPr>
          <w:sz w:val="28"/>
          <w:szCs w:val="28"/>
        </w:rPr>
      </w:pPr>
    </w:p>
    <w:p w:rsidR="00AB2B9F" w:rsidRDefault="00AB2B9F" w:rsidP="00831286">
      <w:pPr>
        <w:ind w:firstLine="851"/>
        <w:jc w:val="both"/>
        <w:rPr>
          <w:sz w:val="28"/>
          <w:szCs w:val="28"/>
        </w:rPr>
      </w:pPr>
    </w:p>
    <w:p w:rsidR="00AB2B9F" w:rsidRDefault="00AB2B9F" w:rsidP="00831286">
      <w:pPr>
        <w:ind w:firstLine="851"/>
        <w:jc w:val="both"/>
        <w:rPr>
          <w:sz w:val="28"/>
          <w:szCs w:val="28"/>
        </w:rPr>
      </w:pPr>
    </w:p>
    <w:p w:rsidR="00831286" w:rsidRDefault="00831286" w:rsidP="00831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</w:t>
      </w:r>
      <w:r w:rsidR="00767D00">
        <w:rPr>
          <w:sz w:val="28"/>
          <w:szCs w:val="28"/>
        </w:rPr>
        <w:t>района</w:t>
      </w:r>
      <w:r w:rsidR="00767D0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C20EE">
        <w:rPr>
          <w:sz w:val="28"/>
          <w:szCs w:val="28"/>
        </w:rPr>
        <w:tab/>
      </w:r>
      <w:r w:rsidR="00F26AA9">
        <w:rPr>
          <w:sz w:val="28"/>
          <w:szCs w:val="28"/>
        </w:rPr>
        <w:t xml:space="preserve">                   </w:t>
      </w:r>
      <w:r w:rsidR="00652A88">
        <w:rPr>
          <w:sz w:val="28"/>
          <w:szCs w:val="28"/>
        </w:rPr>
        <w:t xml:space="preserve"> </w:t>
      </w:r>
      <w:r w:rsidR="004C20EE">
        <w:rPr>
          <w:sz w:val="28"/>
          <w:szCs w:val="28"/>
        </w:rPr>
        <w:tab/>
      </w:r>
      <w:r w:rsidR="004C20EE">
        <w:rPr>
          <w:sz w:val="28"/>
          <w:szCs w:val="28"/>
        </w:rPr>
        <w:tab/>
      </w:r>
      <w:r w:rsidR="007A6E90">
        <w:rPr>
          <w:sz w:val="28"/>
          <w:szCs w:val="28"/>
        </w:rPr>
        <w:t>Л.В. Бурак</w:t>
      </w:r>
    </w:p>
    <w:p w:rsidR="00831286" w:rsidRDefault="00831286" w:rsidP="00831286">
      <w:pPr>
        <w:ind w:firstLine="851"/>
        <w:jc w:val="both"/>
        <w:rPr>
          <w:sz w:val="28"/>
          <w:szCs w:val="28"/>
        </w:rPr>
      </w:pPr>
    </w:p>
    <w:p w:rsidR="00350E2C" w:rsidRDefault="00350E2C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  <w:sectPr w:rsidR="00A70F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385F" w:rsidRPr="00860B14" w:rsidRDefault="004714EC" w:rsidP="00AF7E0A">
      <w:pPr>
        <w:ind w:left="9356"/>
        <w:jc w:val="right"/>
        <w:rPr>
          <w:sz w:val="28"/>
          <w:szCs w:val="28"/>
        </w:rPr>
      </w:pPr>
      <w:r w:rsidRPr="00860B14">
        <w:rPr>
          <w:sz w:val="28"/>
          <w:szCs w:val="28"/>
        </w:rPr>
        <w:lastRenderedPageBreak/>
        <w:t xml:space="preserve">Приложение </w:t>
      </w:r>
    </w:p>
    <w:p w:rsidR="0083385F" w:rsidRPr="00860B14" w:rsidRDefault="00BA3C59" w:rsidP="00AF7E0A">
      <w:pPr>
        <w:ind w:left="9356"/>
        <w:jc w:val="right"/>
        <w:rPr>
          <w:sz w:val="28"/>
          <w:szCs w:val="28"/>
        </w:rPr>
      </w:pPr>
      <w:r w:rsidRPr="00860B14">
        <w:rPr>
          <w:sz w:val="28"/>
          <w:szCs w:val="28"/>
        </w:rPr>
        <w:t>к решению с</w:t>
      </w:r>
      <w:r w:rsidR="0083385F" w:rsidRPr="00860B14">
        <w:rPr>
          <w:sz w:val="28"/>
          <w:szCs w:val="28"/>
        </w:rPr>
        <w:t xml:space="preserve">овета депутатов </w:t>
      </w:r>
      <w:r w:rsidR="00860B14" w:rsidRPr="00860B14">
        <w:rPr>
          <w:sz w:val="28"/>
          <w:szCs w:val="28"/>
        </w:rPr>
        <w:t>Всеволожского муниципального район</w:t>
      </w:r>
      <w:bookmarkStart w:id="0" w:name="_GoBack"/>
      <w:bookmarkEnd w:id="0"/>
      <w:r w:rsidR="00860B14" w:rsidRPr="00860B14">
        <w:rPr>
          <w:sz w:val="28"/>
          <w:szCs w:val="28"/>
        </w:rPr>
        <w:t>а Ленинградской области</w:t>
      </w:r>
    </w:p>
    <w:p w:rsidR="0083385F" w:rsidRPr="00860B14" w:rsidRDefault="00860B14" w:rsidP="00AF7E0A">
      <w:pPr>
        <w:ind w:left="79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AF7E0A">
        <w:rPr>
          <w:sz w:val="28"/>
          <w:szCs w:val="28"/>
        </w:rPr>
        <w:t>от 18.06.2026 года</w:t>
      </w:r>
      <w:r w:rsidR="0083385F" w:rsidRPr="00860B1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AF7E0A">
        <w:rPr>
          <w:sz w:val="28"/>
          <w:szCs w:val="28"/>
        </w:rPr>
        <w:t>44</w:t>
      </w:r>
    </w:p>
    <w:p w:rsidR="00906805" w:rsidRPr="00860B14" w:rsidRDefault="00906805" w:rsidP="0083385F">
      <w:pPr>
        <w:jc w:val="both"/>
        <w:rPr>
          <w:sz w:val="28"/>
          <w:szCs w:val="28"/>
        </w:rPr>
      </w:pPr>
    </w:p>
    <w:p w:rsidR="000E28BA" w:rsidRPr="00860B14" w:rsidRDefault="000E28BA" w:rsidP="00906805">
      <w:pPr>
        <w:jc w:val="center"/>
        <w:rPr>
          <w:sz w:val="28"/>
          <w:szCs w:val="28"/>
        </w:rPr>
      </w:pPr>
    </w:p>
    <w:p w:rsidR="00906805" w:rsidRPr="00860B14" w:rsidRDefault="00906805" w:rsidP="00906805">
      <w:pPr>
        <w:jc w:val="center"/>
        <w:rPr>
          <w:sz w:val="28"/>
          <w:szCs w:val="28"/>
        </w:rPr>
      </w:pPr>
      <w:r w:rsidRPr="00860B14">
        <w:rPr>
          <w:sz w:val="28"/>
          <w:szCs w:val="28"/>
        </w:rPr>
        <w:t xml:space="preserve">Перечень                                                                                                                       </w:t>
      </w:r>
    </w:p>
    <w:p w:rsidR="003A3578" w:rsidRPr="00860B14" w:rsidRDefault="003A3578" w:rsidP="003A3578">
      <w:pPr>
        <w:jc w:val="center"/>
        <w:rPr>
          <w:sz w:val="28"/>
          <w:szCs w:val="28"/>
        </w:rPr>
      </w:pPr>
      <w:r w:rsidRPr="00860B14">
        <w:rPr>
          <w:sz w:val="28"/>
          <w:szCs w:val="28"/>
        </w:rPr>
        <w:t xml:space="preserve">недвижимого имущества, предлагаемого к передаче из муниципальной собственности Всеволожского </w:t>
      </w:r>
    </w:p>
    <w:p w:rsidR="00144042" w:rsidRPr="00860B14" w:rsidRDefault="003A3578" w:rsidP="003A3578">
      <w:pPr>
        <w:jc w:val="center"/>
        <w:rPr>
          <w:sz w:val="28"/>
          <w:szCs w:val="28"/>
        </w:rPr>
      </w:pPr>
      <w:r w:rsidRPr="00860B14">
        <w:rPr>
          <w:sz w:val="28"/>
          <w:szCs w:val="28"/>
        </w:rPr>
        <w:t>муниципального района Ленинградской области в государственную собственность Ленинградской области</w:t>
      </w:r>
    </w:p>
    <w:p w:rsidR="003A3578" w:rsidRPr="00860B14" w:rsidRDefault="003A3578" w:rsidP="003A3578">
      <w:pPr>
        <w:jc w:val="center"/>
        <w:rPr>
          <w:sz w:val="28"/>
          <w:szCs w:val="28"/>
        </w:rPr>
      </w:pPr>
    </w:p>
    <w:tbl>
      <w:tblPr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3685"/>
        <w:gridCol w:w="6095"/>
        <w:gridCol w:w="1985"/>
      </w:tblGrid>
      <w:tr w:rsidR="002079C2" w:rsidRPr="00860B14" w:rsidTr="00860B14">
        <w:trPr>
          <w:trHeight w:val="84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9C2" w:rsidRPr="00860B14" w:rsidRDefault="002079C2" w:rsidP="001F7D6B">
            <w:pPr>
              <w:jc w:val="center"/>
              <w:rPr>
                <w:color w:val="000000"/>
                <w:sz w:val="28"/>
                <w:szCs w:val="28"/>
              </w:rPr>
            </w:pPr>
            <w:r w:rsidRPr="00860B14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9C2" w:rsidRPr="00860B14" w:rsidRDefault="002079C2" w:rsidP="001F7D6B">
            <w:pPr>
              <w:jc w:val="center"/>
              <w:rPr>
                <w:color w:val="000000"/>
                <w:sz w:val="28"/>
                <w:szCs w:val="28"/>
              </w:rPr>
            </w:pPr>
            <w:r w:rsidRPr="00860B14">
              <w:rPr>
                <w:color w:val="000000"/>
                <w:sz w:val="28"/>
                <w:szCs w:val="28"/>
              </w:rPr>
              <w:t>Объект недвижимости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9C2" w:rsidRPr="00860B14" w:rsidRDefault="002079C2" w:rsidP="001F7D6B">
            <w:pPr>
              <w:jc w:val="center"/>
              <w:rPr>
                <w:color w:val="000000"/>
                <w:sz w:val="28"/>
                <w:szCs w:val="28"/>
              </w:rPr>
            </w:pPr>
            <w:r w:rsidRPr="00860B14">
              <w:rPr>
                <w:color w:val="000000"/>
                <w:sz w:val="28"/>
                <w:szCs w:val="28"/>
              </w:rPr>
              <w:t>Адрес объекта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9C2" w:rsidRPr="00860B14" w:rsidRDefault="002079C2" w:rsidP="00AE4F53">
            <w:pPr>
              <w:jc w:val="center"/>
              <w:rPr>
                <w:color w:val="000000"/>
                <w:sz w:val="28"/>
                <w:szCs w:val="28"/>
              </w:rPr>
            </w:pPr>
            <w:r w:rsidRPr="00860B14">
              <w:rPr>
                <w:color w:val="000000"/>
                <w:sz w:val="28"/>
                <w:szCs w:val="28"/>
              </w:rPr>
              <w:t>Кадастровый номер</w:t>
            </w:r>
            <w:r w:rsidR="00AE4F53" w:rsidRPr="00860B14">
              <w:rPr>
                <w:color w:val="000000"/>
                <w:sz w:val="28"/>
                <w:szCs w:val="28"/>
              </w:rPr>
              <w:t>, площадь, индивидуальные характеристики</w:t>
            </w:r>
            <w:r w:rsidRPr="00860B14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9C2" w:rsidRPr="00860B14" w:rsidRDefault="002079C2" w:rsidP="001F7D6B">
            <w:pPr>
              <w:jc w:val="center"/>
              <w:rPr>
                <w:color w:val="000000"/>
                <w:sz w:val="28"/>
                <w:szCs w:val="28"/>
              </w:rPr>
            </w:pPr>
            <w:r w:rsidRPr="00860B14">
              <w:rPr>
                <w:color w:val="000000"/>
                <w:sz w:val="28"/>
                <w:szCs w:val="28"/>
              </w:rPr>
              <w:t>Кадастровая стоимость, руб.</w:t>
            </w:r>
          </w:p>
        </w:tc>
      </w:tr>
      <w:tr w:rsidR="002079C2" w:rsidRPr="00860B14" w:rsidTr="00860B14">
        <w:trPr>
          <w:trHeight w:val="20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9C2" w:rsidRPr="00860B14" w:rsidRDefault="002079C2" w:rsidP="001F7D6B">
            <w:pPr>
              <w:jc w:val="center"/>
              <w:rPr>
                <w:color w:val="000000"/>
                <w:sz w:val="28"/>
                <w:szCs w:val="28"/>
              </w:rPr>
            </w:pPr>
            <w:r w:rsidRPr="00860B1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9C2" w:rsidRPr="00860B14" w:rsidRDefault="002079C2" w:rsidP="001F7D6B">
            <w:pPr>
              <w:jc w:val="center"/>
              <w:rPr>
                <w:sz w:val="28"/>
                <w:szCs w:val="28"/>
              </w:rPr>
            </w:pPr>
            <w:r w:rsidRPr="00860B14">
              <w:rPr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9C2" w:rsidRPr="00860B14" w:rsidRDefault="009632F4" w:rsidP="00BA699A">
            <w:pPr>
              <w:jc w:val="center"/>
              <w:rPr>
                <w:sz w:val="28"/>
                <w:szCs w:val="28"/>
              </w:rPr>
            </w:pPr>
            <w:r w:rsidRPr="00860B14">
              <w:rPr>
                <w:sz w:val="28"/>
                <w:szCs w:val="28"/>
              </w:rPr>
              <w:t>Российская Федерация, Ленинградская область, Всеволожский муниципальный район, Заневское городское поселение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9C2" w:rsidRPr="00860B14" w:rsidRDefault="00F642B1" w:rsidP="001F7D6B">
            <w:pPr>
              <w:jc w:val="center"/>
              <w:rPr>
                <w:color w:val="000000"/>
                <w:sz w:val="28"/>
                <w:szCs w:val="28"/>
              </w:rPr>
            </w:pPr>
            <w:r w:rsidRPr="00860B14">
              <w:rPr>
                <w:color w:val="000000"/>
                <w:sz w:val="28"/>
                <w:szCs w:val="28"/>
              </w:rPr>
              <w:t xml:space="preserve">кадастровый номер: </w:t>
            </w:r>
            <w:r w:rsidR="009632F4" w:rsidRPr="00860B14">
              <w:rPr>
                <w:color w:val="000000"/>
                <w:sz w:val="28"/>
                <w:szCs w:val="28"/>
              </w:rPr>
              <w:t>47:07:1044001:19664</w:t>
            </w:r>
            <w:r w:rsidR="00AE4F53" w:rsidRPr="00860B14">
              <w:rPr>
                <w:color w:val="000000"/>
                <w:sz w:val="28"/>
                <w:szCs w:val="28"/>
              </w:rPr>
              <w:t>,</w:t>
            </w:r>
            <w:r w:rsidRPr="00860B14">
              <w:rPr>
                <w:color w:val="000000"/>
                <w:sz w:val="28"/>
                <w:szCs w:val="28"/>
              </w:rPr>
              <w:br/>
              <w:t>площадь</w:t>
            </w:r>
            <w:r w:rsidR="001460F9" w:rsidRPr="00860B14">
              <w:rPr>
                <w:color w:val="000000"/>
                <w:sz w:val="28"/>
                <w:szCs w:val="28"/>
              </w:rPr>
              <w:t>:</w:t>
            </w:r>
            <w:r w:rsidRPr="00860B14">
              <w:rPr>
                <w:color w:val="000000"/>
                <w:sz w:val="28"/>
                <w:szCs w:val="28"/>
              </w:rPr>
              <w:t xml:space="preserve"> </w:t>
            </w:r>
            <w:r w:rsidR="009632F4" w:rsidRPr="00860B14">
              <w:rPr>
                <w:color w:val="000000"/>
                <w:sz w:val="28"/>
                <w:szCs w:val="28"/>
              </w:rPr>
              <w:t xml:space="preserve">5301 </w:t>
            </w:r>
            <w:r w:rsidR="00AE4F53" w:rsidRPr="00860B14">
              <w:rPr>
                <w:color w:val="000000"/>
                <w:sz w:val="28"/>
                <w:szCs w:val="28"/>
              </w:rPr>
              <w:t>кв.</w:t>
            </w:r>
            <w:r w:rsidR="007D4465" w:rsidRPr="00860B14">
              <w:rPr>
                <w:color w:val="000000"/>
                <w:sz w:val="28"/>
                <w:szCs w:val="28"/>
              </w:rPr>
              <w:t xml:space="preserve"> </w:t>
            </w:r>
            <w:r w:rsidR="00AE4F53" w:rsidRPr="00860B14">
              <w:rPr>
                <w:color w:val="000000"/>
                <w:sz w:val="28"/>
                <w:szCs w:val="28"/>
              </w:rPr>
              <w:t xml:space="preserve">м, </w:t>
            </w:r>
          </w:p>
          <w:p w:rsidR="00AE4F53" w:rsidRPr="00860B14" w:rsidRDefault="00AE4F53" w:rsidP="001F7D6B">
            <w:pPr>
              <w:jc w:val="center"/>
              <w:rPr>
                <w:color w:val="000000"/>
                <w:sz w:val="28"/>
                <w:szCs w:val="28"/>
              </w:rPr>
            </w:pPr>
            <w:r w:rsidRPr="00860B14">
              <w:rPr>
                <w:color w:val="000000"/>
                <w:sz w:val="28"/>
                <w:szCs w:val="28"/>
              </w:rPr>
              <w:t xml:space="preserve">категория </w:t>
            </w:r>
            <w:r w:rsidR="001460F9" w:rsidRPr="00860B14">
              <w:rPr>
                <w:color w:val="000000"/>
                <w:sz w:val="28"/>
                <w:szCs w:val="28"/>
              </w:rPr>
              <w:t>земель:</w:t>
            </w:r>
            <w:r w:rsidRPr="00860B14">
              <w:rPr>
                <w:color w:val="000000"/>
                <w:sz w:val="28"/>
                <w:szCs w:val="28"/>
              </w:rPr>
              <w:t xml:space="preserve"> </w:t>
            </w:r>
            <w:r w:rsidR="00217F2D" w:rsidRPr="00860B14">
              <w:rPr>
                <w:color w:val="000000"/>
                <w:sz w:val="28"/>
                <w:szCs w:val="28"/>
              </w:rPr>
              <w:t>з</w:t>
            </w:r>
            <w:r w:rsidRPr="00860B14">
              <w:rPr>
                <w:color w:val="000000"/>
                <w:sz w:val="28"/>
                <w:szCs w:val="28"/>
              </w:rPr>
              <w:t xml:space="preserve">емли населенных пунктов, </w:t>
            </w:r>
          </w:p>
          <w:p w:rsidR="00AE4F53" w:rsidRPr="00860B14" w:rsidRDefault="00AE4F53" w:rsidP="005046C6">
            <w:pPr>
              <w:jc w:val="center"/>
              <w:rPr>
                <w:color w:val="000000"/>
                <w:sz w:val="28"/>
                <w:szCs w:val="28"/>
              </w:rPr>
            </w:pPr>
            <w:r w:rsidRPr="00860B14">
              <w:rPr>
                <w:color w:val="000000"/>
                <w:sz w:val="28"/>
                <w:szCs w:val="28"/>
              </w:rPr>
              <w:t>вид разрешенного использования:</w:t>
            </w:r>
            <w:r w:rsidR="00BA699A" w:rsidRPr="00860B14">
              <w:rPr>
                <w:color w:val="000000"/>
                <w:sz w:val="28"/>
                <w:szCs w:val="28"/>
              </w:rPr>
              <w:br/>
            </w:r>
            <w:r w:rsidR="009632F4" w:rsidRPr="00860B14">
              <w:rPr>
                <w:sz w:val="28"/>
                <w:szCs w:val="28"/>
              </w:rPr>
              <w:t>для сельскохозяйственного использования</w:t>
            </w:r>
            <w:r w:rsidR="00445414" w:rsidRPr="00860B14">
              <w:rPr>
                <w:color w:val="000000"/>
                <w:sz w:val="28"/>
                <w:szCs w:val="28"/>
              </w:rPr>
              <w:t>,</w:t>
            </w:r>
          </w:p>
          <w:p w:rsidR="005C07E1" w:rsidRPr="00860B14" w:rsidRDefault="00F642B1" w:rsidP="005C07E1">
            <w:pPr>
              <w:jc w:val="center"/>
              <w:rPr>
                <w:color w:val="000000"/>
                <w:sz w:val="28"/>
                <w:szCs w:val="28"/>
              </w:rPr>
            </w:pPr>
            <w:r w:rsidRPr="00860B14">
              <w:rPr>
                <w:color w:val="000000"/>
                <w:sz w:val="28"/>
                <w:szCs w:val="28"/>
              </w:rPr>
              <w:t>с</w:t>
            </w:r>
            <w:r w:rsidR="00445414" w:rsidRPr="00860B14">
              <w:rPr>
                <w:color w:val="000000"/>
                <w:sz w:val="28"/>
                <w:szCs w:val="28"/>
              </w:rPr>
              <w:t>обственность</w:t>
            </w:r>
            <w:r w:rsidRPr="00860B14">
              <w:rPr>
                <w:color w:val="000000"/>
                <w:sz w:val="28"/>
                <w:szCs w:val="28"/>
              </w:rPr>
              <w:t xml:space="preserve"> </w:t>
            </w:r>
          </w:p>
          <w:p w:rsidR="009632F4" w:rsidRPr="00860B14" w:rsidRDefault="009632F4" w:rsidP="009632F4">
            <w:pPr>
              <w:jc w:val="center"/>
              <w:rPr>
                <w:color w:val="000000"/>
                <w:sz w:val="28"/>
                <w:szCs w:val="28"/>
              </w:rPr>
            </w:pPr>
            <w:r w:rsidRPr="00860B14">
              <w:rPr>
                <w:color w:val="000000"/>
                <w:sz w:val="28"/>
                <w:szCs w:val="28"/>
              </w:rPr>
              <w:t>47:07:1044001:19664-47/053/2023-8</w:t>
            </w:r>
          </w:p>
          <w:p w:rsidR="00445414" w:rsidRPr="00860B14" w:rsidRDefault="009632F4" w:rsidP="009632F4">
            <w:pPr>
              <w:jc w:val="center"/>
              <w:rPr>
                <w:color w:val="000000"/>
                <w:sz w:val="28"/>
                <w:szCs w:val="28"/>
              </w:rPr>
            </w:pPr>
            <w:r w:rsidRPr="00860B14">
              <w:rPr>
                <w:color w:val="000000"/>
                <w:sz w:val="28"/>
                <w:szCs w:val="28"/>
              </w:rPr>
              <w:t>03.03.2023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9C2" w:rsidRPr="00860B14" w:rsidRDefault="009632F4" w:rsidP="001F7D6B">
            <w:pPr>
              <w:jc w:val="center"/>
              <w:rPr>
                <w:sz w:val="28"/>
                <w:szCs w:val="28"/>
              </w:rPr>
            </w:pPr>
            <w:r w:rsidRPr="00860B14">
              <w:rPr>
                <w:sz w:val="28"/>
                <w:szCs w:val="28"/>
              </w:rPr>
              <w:t>30 351</w:t>
            </w:r>
            <w:r w:rsidR="00860B14">
              <w:rPr>
                <w:sz w:val="28"/>
                <w:szCs w:val="28"/>
              </w:rPr>
              <w:t> 723,</w:t>
            </w:r>
            <w:r w:rsidRPr="00860B14">
              <w:rPr>
                <w:sz w:val="28"/>
                <w:szCs w:val="28"/>
              </w:rPr>
              <w:t>66</w:t>
            </w:r>
          </w:p>
        </w:tc>
      </w:tr>
    </w:tbl>
    <w:p w:rsidR="00903D1E" w:rsidRPr="00860B14" w:rsidRDefault="00903D1E" w:rsidP="00E7277A">
      <w:pPr>
        <w:rPr>
          <w:sz w:val="28"/>
          <w:szCs w:val="28"/>
        </w:rPr>
      </w:pPr>
    </w:p>
    <w:sectPr w:rsidR="00903D1E" w:rsidRPr="00860B14" w:rsidSect="00E7277A">
      <w:pgSz w:w="16838" w:h="11906" w:orient="landscape"/>
      <w:pgMar w:top="851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4FA" w:rsidRDefault="00AC54FA" w:rsidP="00F16D02">
      <w:r>
        <w:separator/>
      </w:r>
    </w:p>
  </w:endnote>
  <w:endnote w:type="continuationSeparator" w:id="0">
    <w:p w:rsidR="00AC54FA" w:rsidRDefault="00AC54FA" w:rsidP="00F16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4FA" w:rsidRDefault="00AC54FA" w:rsidP="00F16D02">
      <w:r>
        <w:separator/>
      </w:r>
    </w:p>
  </w:footnote>
  <w:footnote w:type="continuationSeparator" w:id="0">
    <w:p w:rsidR="00AC54FA" w:rsidRDefault="00AC54FA" w:rsidP="00F16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B1520B"/>
    <w:multiLevelType w:val="hybridMultilevel"/>
    <w:tmpl w:val="B66CBF32"/>
    <w:lvl w:ilvl="0" w:tplc="924CDEB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86"/>
    <w:rsid w:val="0000021F"/>
    <w:rsid w:val="000126CD"/>
    <w:rsid w:val="00066118"/>
    <w:rsid w:val="000664C2"/>
    <w:rsid w:val="00080B9E"/>
    <w:rsid w:val="00090608"/>
    <w:rsid w:val="0009623F"/>
    <w:rsid w:val="000A655C"/>
    <w:rsid w:val="000E28BA"/>
    <w:rsid w:val="000E3675"/>
    <w:rsid w:val="000F32D9"/>
    <w:rsid w:val="00105B26"/>
    <w:rsid w:val="00144042"/>
    <w:rsid w:val="001460F9"/>
    <w:rsid w:val="001523C2"/>
    <w:rsid w:val="001A26DD"/>
    <w:rsid w:val="001A5E90"/>
    <w:rsid w:val="001B3F04"/>
    <w:rsid w:val="002079C2"/>
    <w:rsid w:val="00212323"/>
    <w:rsid w:val="00217F2D"/>
    <w:rsid w:val="0024058E"/>
    <w:rsid w:val="002C3B8B"/>
    <w:rsid w:val="002E04A6"/>
    <w:rsid w:val="00313165"/>
    <w:rsid w:val="00332BAF"/>
    <w:rsid w:val="00341D22"/>
    <w:rsid w:val="00350E2C"/>
    <w:rsid w:val="003513E4"/>
    <w:rsid w:val="00366243"/>
    <w:rsid w:val="00390A27"/>
    <w:rsid w:val="003A3578"/>
    <w:rsid w:val="003F018A"/>
    <w:rsid w:val="003F241C"/>
    <w:rsid w:val="003F64B0"/>
    <w:rsid w:val="0040414D"/>
    <w:rsid w:val="00445414"/>
    <w:rsid w:val="00452327"/>
    <w:rsid w:val="00453742"/>
    <w:rsid w:val="004714EC"/>
    <w:rsid w:val="00491AA7"/>
    <w:rsid w:val="00496C22"/>
    <w:rsid w:val="004C20EE"/>
    <w:rsid w:val="005046C6"/>
    <w:rsid w:val="005065A0"/>
    <w:rsid w:val="0051082C"/>
    <w:rsid w:val="00516676"/>
    <w:rsid w:val="00516A93"/>
    <w:rsid w:val="00536669"/>
    <w:rsid w:val="0056495F"/>
    <w:rsid w:val="0057073E"/>
    <w:rsid w:val="00596BBB"/>
    <w:rsid w:val="005C07E1"/>
    <w:rsid w:val="00637439"/>
    <w:rsid w:val="00644C05"/>
    <w:rsid w:val="00652A88"/>
    <w:rsid w:val="006642F1"/>
    <w:rsid w:val="0069138A"/>
    <w:rsid w:val="00696DD8"/>
    <w:rsid w:val="006F163F"/>
    <w:rsid w:val="006F3C8D"/>
    <w:rsid w:val="00700E99"/>
    <w:rsid w:val="00707936"/>
    <w:rsid w:val="00716AF8"/>
    <w:rsid w:val="00767D00"/>
    <w:rsid w:val="0079255D"/>
    <w:rsid w:val="007A6653"/>
    <w:rsid w:val="007A6E90"/>
    <w:rsid w:val="007D4465"/>
    <w:rsid w:val="007F1C4C"/>
    <w:rsid w:val="007F3B00"/>
    <w:rsid w:val="008026BB"/>
    <w:rsid w:val="00815834"/>
    <w:rsid w:val="00831286"/>
    <w:rsid w:val="0083385F"/>
    <w:rsid w:val="00860B14"/>
    <w:rsid w:val="0086573A"/>
    <w:rsid w:val="00871EA0"/>
    <w:rsid w:val="008B1D33"/>
    <w:rsid w:val="008B2B4C"/>
    <w:rsid w:val="008D52CA"/>
    <w:rsid w:val="00903D1E"/>
    <w:rsid w:val="00906805"/>
    <w:rsid w:val="00936020"/>
    <w:rsid w:val="00940048"/>
    <w:rsid w:val="00946116"/>
    <w:rsid w:val="009632F4"/>
    <w:rsid w:val="0097490D"/>
    <w:rsid w:val="009978B5"/>
    <w:rsid w:val="009B3158"/>
    <w:rsid w:val="009C6725"/>
    <w:rsid w:val="00A1055F"/>
    <w:rsid w:val="00A1420A"/>
    <w:rsid w:val="00A27AAC"/>
    <w:rsid w:val="00A41892"/>
    <w:rsid w:val="00A565DD"/>
    <w:rsid w:val="00A57136"/>
    <w:rsid w:val="00A64ABB"/>
    <w:rsid w:val="00A65A49"/>
    <w:rsid w:val="00A70FCE"/>
    <w:rsid w:val="00AB2B9F"/>
    <w:rsid w:val="00AC54FA"/>
    <w:rsid w:val="00AE4F53"/>
    <w:rsid w:val="00AF4BB1"/>
    <w:rsid w:val="00AF7E0A"/>
    <w:rsid w:val="00B047EC"/>
    <w:rsid w:val="00BA3C59"/>
    <w:rsid w:val="00BA699A"/>
    <w:rsid w:val="00BB1B2D"/>
    <w:rsid w:val="00BE0096"/>
    <w:rsid w:val="00BF76BF"/>
    <w:rsid w:val="00C40638"/>
    <w:rsid w:val="00CD33AA"/>
    <w:rsid w:val="00CE08C0"/>
    <w:rsid w:val="00CE1E28"/>
    <w:rsid w:val="00D13C62"/>
    <w:rsid w:val="00D20448"/>
    <w:rsid w:val="00D3590E"/>
    <w:rsid w:val="00D644E4"/>
    <w:rsid w:val="00D655BA"/>
    <w:rsid w:val="00D8278A"/>
    <w:rsid w:val="00DD0038"/>
    <w:rsid w:val="00DF27C1"/>
    <w:rsid w:val="00E133E9"/>
    <w:rsid w:val="00E24C0E"/>
    <w:rsid w:val="00E36C7E"/>
    <w:rsid w:val="00E5538D"/>
    <w:rsid w:val="00E7277A"/>
    <w:rsid w:val="00E9087A"/>
    <w:rsid w:val="00F16D02"/>
    <w:rsid w:val="00F26AA9"/>
    <w:rsid w:val="00F27053"/>
    <w:rsid w:val="00F31D16"/>
    <w:rsid w:val="00F340FB"/>
    <w:rsid w:val="00F42224"/>
    <w:rsid w:val="00F642B1"/>
    <w:rsid w:val="00F756DD"/>
    <w:rsid w:val="00F957D6"/>
    <w:rsid w:val="00FA7344"/>
    <w:rsid w:val="00FA752F"/>
    <w:rsid w:val="00FC17BD"/>
    <w:rsid w:val="00FC2993"/>
    <w:rsid w:val="00FF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7FF3B-A36B-486A-AD64-0B826412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8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831286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83128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83128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6C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6C7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7073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c">
    <w:name w:val="Table Grid"/>
    <w:basedOn w:val="a1"/>
    <w:uiPriority w:val="59"/>
    <w:rsid w:val="00404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9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02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16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Зеленская(район)</cp:lastModifiedBy>
  <cp:revision>4</cp:revision>
  <cp:lastPrinted>2026-04-27T05:42:00Z</cp:lastPrinted>
  <dcterms:created xsi:type="dcterms:W3CDTF">2026-04-27T05:42:00Z</dcterms:created>
  <dcterms:modified xsi:type="dcterms:W3CDTF">2026-06-19T09:06:00Z</dcterms:modified>
</cp:coreProperties>
</file>